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E1" w:rsidRPr="006426A0" w:rsidRDefault="007328E1" w:rsidP="00FE0C77">
      <w:pPr>
        <w:rPr>
          <w:b/>
          <w:sz w:val="36"/>
          <w:szCs w:val="36"/>
        </w:rPr>
      </w:pPr>
      <w:r w:rsidRPr="006426A0">
        <w:rPr>
          <w:b/>
          <w:sz w:val="36"/>
          <w:szCs w:val="36"/>
        </w:rPr>
        <w:t xml:space="preserve">Right to Information Act, 2005 </w:t>
      </w:r>
      <w:bookmarkStart w:id="0" w:name="_GoBack"/>
      <w:bookmarkEnd w:id="0"/>
    </w:p>
    <w:p w:rsidR="00A17D4C" w:rsidRDefault="00A17D4C" w:rsidP="00FE0C77">
      <w:pPr>
        <w:rPr>
          <w:b/>
        </w:rPr>
      </w:pPr>
    </w:p>
    <w:p w:rsidR="004E6B21" w:rsidRDefault="004E6B21" w:rsidP="00FE0C77">
      <w:pPr>
        <w:rPr>
          <w:b/>
        </w:rPr>
      </w:pPr>
      <w:r>
        <w:rPr>
          <w:b/>
        </w:rPr>
        <w:t>RTI Cell</w:t>
      </w:r>
      <w:r w:rsidR="002552D1">
        <w:rPr>
          <w:b/>
        </w:rPr>
        <w:t xml:space="preserve">, </w:t>
      </w:r>
      <w:r w:rsidR="00CE4F21">
        <w:rPr>
          <w:b/>
        </w:rPr>
        <w:t>Dakshin Dinajpur University</w:t>
      </w:r>
      <w:r>
        <w:rPr>
          <w:b/>
        </w:rPr>
        <w:t xml:space="preserve">: </w:t>
      </w:r>
    </w:p>
    <w:p w:rsidR="004E6B21" w:rsidRDefault="000C3231" w:rsidP="00FE0C77">
      <w:pPr>
        <w:rPr>
          <w:b/>
        </w:rPr>
      </w:pPr>
      <w:r w:rsidRPr="000C3231">
        <w:t>Public Information Officer</w:t>
      </w:r>
      <w:r>
        <w:t xml:space="preserve"> &amp; </w:t>
      </w:r>
      <w:r w:rsidR="005B27B9" w:rsidRPr="005B27B9">
        <w:t>Appellate</w:t>
      </w:r>
      <w:r w:rsidR="005B27B9">
        <w:t xml:space="preserve"> Authority</w:t>
      </w:r>
      <w:r w:rsidR="00380F61" w:rsidRPr="00380F61">
        <w:t xml:space="preserve">: </w:t>
      </w:r>
      <w:r w:rsidR="004E6B21">
        <w:rPr>
          <w:b/>
        </w:rPr>
        <w:t>Registrar (In</w:t>
      </w:r>
      <w:r w:rsidR="000927C8">
        <w:rPr>
          <w:b/>
        </w:rPr>
        <w:t>-</w:t>
      </w:r>
      <w:r w:rsidR="004E6B21">
        <w:rPr>
          <w:b/>
        </w:rPr>
        <w:t xml:space="preserve">Charge), Dakshin Dinajpur University </w:t>
      </w:r>
    </w:p>
    <w:p w:rsidR="00323435" w:rsidRPr="00347F2A" w:rsidRDefault="00323435" w:rsidP="004F0397">
      <w:pPr>
        <w:jc w:val="both"/>
        <w:rPr>
          <w:b/>
        </w:rPr>
      </w:pPr>
      <w:r w:rsidRPr="00347F2A">
        <w:t>Address</w:t>
      </w:r>
      <w:r>
        <w:t xml:space="preserve"> for Correspondence</w:t>
      </w:r>
      <w:r w:rsidRPr="00347F2A">
        <w:t xml:space="preserve">: </w:t>
      </w:r>
      <w:r>
        <w:rPr>
          <w:b/>
        </w:rPr>
        <w:t>Dakshin Dinajpur University,</w:t>
      </w:r>
      <w:r w:rsidRPr="00347F2A">
        <w:rPr>
          <w:b/>
        </w:rPr>
        <w:t xml:space="preserve"> </w:t>
      </w:r>
      <w:proofErr w:type="spellStart"/>
      <w:r w:rsidRPr="00347F2A">
        <w:rPr>
          <w:b/>
        </w:rPr>
        <w:t>Mangalpur</w:t>
      </w:r>
      <w:proofErr w:type="spellEnd"/>
      <w:r w:rsidRPr="00347F2A">
        <w:rPr>
          <w:b/>
        </w:rPr>
        <w:t xml:space="preserve">, </w:t>
      </w:r>
      <w:proofErr w:type="spellStart"/>
      <w:r w:rsidRPr="00347F2A">
        <w:rPr>
          <w:b/>
        </w:rPr>
        <w:t>Balurghat</w:t>
      </w:r>
      <w:proofErr w:type="spellEnd"/>
      <w:r w:rsidRPr="00347F2A">
        <w:rPr>
          <w:b/>
        </w:rPr>
        <w:t>, Dakshin Dinajpur</w:t>
      </w:r>
      <w:r>
        <w:rPr>
          <w:b/>
        </w:rPr>
        <w:t>, West Bengal, India – 733</w:t>
      </w:r>
      <w:r w:rsidR="00244CFB">
        <w:rPr>
          <w:b/>
        </w:rPr>
        <w:t xml:space="preserve"> </w:t>
      </w:r>
      <w:r>
        <w:rPr>
          <w:b/>
        </w:rPr>
        <w:t>101.</w:t>
      </w:r>
    </w:p>
    <w:p w:rsidR="004E6B21" w:rsidRDefault="004E6B21" w:rsidP="00FE0C77">
      <w:pPr>
        <w:rPr>
          <w:b/>
        </w:rPr>
      </w:pPr>
      <w:r w:rsidRPr="00380F61">
        <w:t>Email id:</w:t>
      </w:r>
      <w:r>
        <w:rPr>
          <w:b/>
        </w:rPr>
        <w:t xml:space="preserve"> </w:t>
      </w:r>
      <w:r w:rsidR="00A9126B" w:rsidRPr="00CA6A5A">
        <w:rPr>
          <w:b/>
        </w:rPr>
        <w:t>reg.ddu@dduniv.ac.in</w:t>
      </w:r>
    </w:p>
    <w:p w:rsidR="00A9126B" w:rsidRDefault="00A9126B" w:rsidP="00FE0C77">
      <w:pPr>
        <w:rPr>
          <w:b/>
        </w:rPr>
      </w:pPr>
      <w:r w:rsidRPr="00A9126B">
        <w:t>Contact No</w:t>
      </w:r>
      <w:proofErr w:type="gramStart"/>
      <w:r w:rsidRPr="00A9126B">
        <w:t>.-</w:t>
      </w:r>
      <w:proofErr w:type="gramEnd"/>
      <w:r w:rsidR="00CA6A5A">
        <w:t xml:space="preserve"> </w:t>
      </w:r>
      <w:r w:rsidR="00CA6A5A" w:rsidRPr="00CA6A5A">
        <w:rPr>
          <w:b/>
        </w:rPr>
        <w:t>03522-796202</w:t>
      </w:r>
    </w:p>
    <w:p w:rsidR="004E6B21" w:rsidRDefault="004E6B21" w:rsidP="00FE0C77">
      <w:pPr>
        <w:rPr>
          <w:b/>
        </w:rPr>
      </w:pPr>
    </w:p>
    <w:p w:rsidR="001C5357" w:rsidRPr="001C5357" w:rsidRDefault="001C5357" w:rsidP="00FE0C77">
      <w:pPr>
        <w:rPr>
          <w:b/>
        </w:rPr>
      </w:pPr>
      <w:r w:rsidRPr="001C5357">
        <w:rPr>
          <w:b/>
        </w:rPr>
        <w:t xml:space="preserve">RTI Application Procedure: </w:t>
      </w:r>
    </w:p>
    <w:p w:rsidR="00FE0C77" w:rsidRDefault="00FE0C77" w:rsidP="00FE0C77">
      <w:r>
        <w:t xml:space="preserve">1. An application for obtaining information under the Right to Information Act, 2005 is required to be made to the </w:t>
      </w:r>
      <w:r>
        <w:t xml:space="preserve">Registrar </w:t>
      </w:r>
      <w:r>
        <w:t>of the University.</w:t>
      </w:r>
    </w:p>
    <w:p w:rsidR="00FE0C77" w:rsidRDefault="00FE0C77" w:rsidP="00FE0C77">
      <w:r>
        <w:t xml:space="preserve">2. The prescribed fees for filing the application is Rs.10/- by way of bank demand draft or banker’s cheque or Indian Postal Order payable to the Registrar, </w:t>
      </w:r>
      <w:r>
        <w:t xml:space="preserve">Dakshin Dinajpur University. </w:t>
      </w:r>
    </w:p>
    <w:p w:rsidR="00725BA3" w:rsidRDefault="00FE0C77" w:rsidP="00FE0C77">
      <w:r>
        <w:t>3. There is exemption in fees for citizens belonging to Below Poverty Line (BPL) category. Such citizens should send a copy of BPL card along with their application.</w:t>
      </w:r>
    </w:p>
    <w:sectPr w:rsidR="00725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BB"/>
    <w:rsid w:val="00086F9D"/>
    <w:rsid w:val="000927C8"/>
    <w:rsid w:val="00094F1B"/>
    <w:rsid w:val="000C3231"/>
    <w:rsid w:val="000E6D3A"/>
    <w:rsid w:val="001C5357"/>
    <w:rsid w:val="00244CFB"/>
    <w:rsid w:val="002552D1"/>
    <w:rsid w:val="002A4BC0"/>
    <w:rsid w:val="00323435"/>
    <w:rsid w:val="00346DD7"/>
    <w:rsid w:val="00347F2A"/>
    <w:rsid w:val="00380F61"/>
    <w:rsid w:val="003B5861"/>
    <w:rsid w:val="003D2E5C"/>
    <w:rsid w:val="003D72C9"/>
    <w:rsid w:val="00486DE3"/>
    <w:rsid w:val="004E6B21"/>
    <w:rsid w:val="004F0397"/>
    <w:rsid w:val="005B27B9"/>
    <w:rsid w:val="005B4814"/>
    <w:rsid w:val="005B49ED"/>
    <w:rsid w:val="00603973"/>
    <w:rsid w:val="006426A0"/>
    <w:rsid w:val="006C625D"/>
    <w:rsid w:val="00700FC5"/>
    <w:rsid w:val="007028D3"/>
    <w:rsid w:val="00725BA3"/>
    <w:rsid w:val="007328E1"/>
    <w:rsid w:val="00806B15"/>
    <w:rsid w:val="008428B5"/>
    <w:rsid w:val="00847C12"/>
    <w:rsid w:val="00854D76"/>
    <w:rsid w:val="008A3EAD"/>
    <w:rsid w:val="008C56A7"/>
    <w:rsid w:val="00923FBB"/>
    <w:rsid w:val="009465FE"/>
    <w:rsid w:val="00956F6F"/>
    <w:rsid w:val="00972FE5"/>
    <w:rsid w:val="00A17D4C"/>
    <w:rsid w:val="00A817E8"/>
    <w:rsid w:val="00A9126B"/>
    <w:rsid w:val="00AA06AA"/>
    <w:rsid w:val="00B133B4"/>
    <w:rsid w:val="00B15E4B"/>
    <w:rsid w:val="00B17D54"/>
    <w:rsid w:val="00B87011"/>
    <w:rsid w:val="00BD7B97"/>
    <w:rsid w:val="00C318F2"/>
    <w:rsid w:val="00C76DF8"/>
    <w:rsid w:val="00C81CE4"/>
    <w:rsid w:val="00CA4761"/>
    <w:rsid w:val="00CA6A5A"/>
    <w:rsid w:val="00CB22AE"/>
    <w:rsid w:val="00CC5880"/>
    <w:rsid w:val="00CE4F21"/>
    <w:rsid w:val="00D84875"/>
    <w:rsid w:val="00DB61A9"/>
    <w:rsid w:val="00DF6036"/>
    <w:rsid w:val="00EF68DF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570EB-EF60-4E09-87A5-1BE75C15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2025-05-13T07:32:00Z</dcterms:created>
  <dcterms:modified xsi:type="dcterms:W3CDTF">2025-05-13T08:09:00Z</dcterms:modified>
</cp:coreProperties>
</file>